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3D" w:rsidRDefault="0037693D" w:rsidP="0037693D">
      <w:pPr>
        <w:pStyle w:val="Style3"/>
        <w:widowControl/>
        <w:jc w:val="center"/>
        <w:outlineLvl w:val="0"/>
        <w:rPr>
          <w:rStyle w:val="FontStyle16"/>
          <w:b/>
          <w:color w:val="auto"/>
        </w:rPr>
      </w:pPr>
      <w:r>
        <w:rPr>
          <w:rStyle w:val="FontStyle16"/>
          <w:b/>
          <w:color w:val="auto"/>
        </w:rPr>
        <w:t>АВТОНОМНАЯ НЕКОММЕРЧЕСКАЯ ОРГАНИЗАЦИЯ</w:t>
      </w:r>
    </w:p>
    <w:p w:rsidR="0037693D" w:rsidRDefault="0037693D" w:rsidP="0037693D">
      <w:pPr>
        <w:pStyle w:val="Style3"/>
        <w:widowControl/>
        <w:tabs>
          <w:tab w:val="left" w:pos="2340"/>
        </w:tabs>
        <w:jc w:val="center"/>
        <w:rPr>
          <w:rStyle w:val="FontStyle17"/>
          <w:color w:val="auto"/>
        </w:rPr>
      </w:pPr>
      <w:r>
        <w:rPr>
          <w:rStyle w:val="FontStyle16"/>
          <w:b/>
          <w:color w:val="auto"/>
        </w:rPr>
        <w:t>ЦЕНТРАЛЬНЫЙ</w:t>
      </w:r>
      <w:r w:rsidR="004C066A">
        <w:rPr>
          <w:rStyle w:val="FontStyle16"/>
          <w:b/>
          <w:color w:val="auto"/>
        </w:rPr>
        <w:t xml:space="preserve"> МНОГОПРОФИЛЬНЫЙ</w:t>
      </w:r>
      <w:r>
        <w:rPr>
          <w:rStyle w:val="FontStyle16"/>
          <w:b/>
          <w:color w:val="auto"/>
        </w:rPr>
        <w:t xml:space="preserve"> ИНСТИТУТ </w:t>
      </w:r>
    </w:p>
    <w:p w:rsidR="0037693D" w:rsidRDefault="0037693D" w:rsidP="0037693D">
      <w:pPr>
        <w:pStyle w:val="Style4"/>
        <w:widowControl/>
        <w:spacing w:line="240" w:lineRule="auto"/>
      </w:pPr>
    </w:p>
    <w:p w:rsidR="00F00553" w:rsidRPr="005820D9" w:rsidRDefault="00F00553" w:rsidP="00F00553">
      <w:pPr>
        <w:pStyle w:val="Style3"/>
        <w:tabs>
          <w:tab w:val="left" w:pos="2340"/>
        </w:tabs>
        <w:spacing w:before="19"/>
        <w:ind w:left="840"/>
        <w:jc w:val="right"/>
        <w:rPr>
          <w:bCs/>
          <w:iCs/>
          <w:color w:val="000000"/>
        </w:rPr>
      </w:pPr>
      <w:r w:rsidRPr="005820D9">
        <w:rPr>
          <w:bCs/>
          <w:iCs/>
          <w:color w:val="000000"/>
        </w:rPr>
        <w:t>УТВЕРЖДАЮ</w:t>
      </w:r>
    </w:p>
    <w:p w:rsidR="00F00553" w:rsidRPr="005820D9" w:rsidRDefault="00F00553" w:rsidP="00F00553">
      <w:pPr>
        <w:pStyle w:val="Style3"/>
        <w:tabs>
          <w:tab w:val="left" w:pos="2340"/>
        </w:tabs>
        <w:spacing w:before="19"/>
        <w:ind w:left="840"/>
        <w:jc w:val="right"/>
        <w:rPr>
          <w:bCs/>
          <w:iCs/>
          <w:color w:val="000000"/>
        </w:rPr>
      </w:pPr>
      <w:r w:rsidRPr="005820D9">
        <w:rPr>
          <w:bCs/>
          <w:iCs/>
          <w:color w:val="000000"/>
        </w:rPr>
        <w:t>Ректор АНО ДПО «ЦМИ»</w:t>
      </w:r>
    </w:p>
    <w:p w:rsidR="00F00553" w:rsidRPr="005820D9" w:rsidRDefault="00F00553" w:rsidP="00F00553">
      <w:pPr>
        <w:pStyle w:val="Style3"/>
        <w:tabs>
          <w:tab w:val="left" w:pos="2340"/>
        </w:tabs>
        <w:spacing w:before="19"/>
        <w:ind w:left="840"/>
        <w:jc w:val="right"/>
        <w:rPr>
          <w:bCs/>
          <w:iCs/>
          <w:color w:val="000000"/>
        </w:rPr>
      </w:pPr>
      <w:r w:rsidRPr="005820D9">
        <w:rPr>
          <w:bCs/>
          <w:iCs/>
          <w:color w:val="000000"/>
        </w:rPr>
        <w:t xml:space="preserve">А.Х. </w:t>
      </w:r>
      <w:proofErr w:type="spellStart"/>
      <w:r w:rsidRPr="005820D9">
        <w:rPr>
          <w:bCs/>
          <w:iCs/>
          <w:color w:val="000000"/>
        </w:rPr>
        <w:t>Тамбиев</w:t>
      </w:r>
      <w:proofErr w:type="spellEnd"/>
    </w:p>
    <w:p w:rsidR="00F00553" w:rsidRPr="005820D9" w:rsidRDefault="00F00553" w:rsidP="00F00553">
      <w:pPr>
        <w:pStyle w:val="Style3"/>
        <w:tabs>
          <w:tab w:val="left" w:pos="2340"/>
        </w:tabs>
        <w:spacing w:before="19"/>
        <w:ind w:left="840"/>
        <w:jc w:val="right"/>
        <w:rPr>
          <w:bCs/>
          <w:iCs/>
          <w:color w:val="000000"/>
        </w:rPr>
      </w:pPr>
    </w:p>
    <w:p w:rsidR="00F00553" w:rsidRDefault="00F00553" w:rsidP="00F00553">
      <w:pPr>
        <w:pStyle w:val="Style3"/>
        <w:tabs>
          <w:tab w:val="left" w:pos="2340"/>
        </w:tabs>
        <w:spacing w:before="19"/>
        <w:ind w:left="840"/>
        <w:jc w:val="right"/>
        <w:rPr>
          <w:bCs/>
          <w:iCs/>
          <w:color w:val="000000"/>
        </w:rPr>
      </w:pPr>
      <w:r w:rsidRPr="005820D9">
        <w:rPr>
          <w:bCs/>
          <w:iCs/>
          <w:color w:val="000000"/>
          <w:u w:val="single"/>
        </w:rPr>
        <w:t>«____»</w:t>
      </w:r>
      <w:r w:rsidRPr="005820D9">
        <w:rPr>
          <w:bCs/>
          <w:iCs/>
          <w:color w:val="000000"/>
        </w:rPr>
        <w:t xml:space="preserve"> </w:t>
      </w:r>
      <w:r w:rsidRPr="005820D9">
        <w:rPr>
          <w:bCs/>
          <w:iCs/>
          <w:color w:val="000000"/>
          <w:u w:val="single"/>
        </w:rPr>
        <w:t>_________</w:t>
      </w:r>
      <w:r>
        <w:rPr>
          <w:bCs/>
          <w:iCs/>
          <w:color w:val="000000"/>
        </w:rPr>
        <w:t>2019</w:t>
      </w:r>
      <w:r w:rsidRPr="005820D9">
        <w:rPr>
          <w:bCs/>
          <w:iCs/>
          <w:color w:val="000000"/>
        </w:rPr>
        <w:t xml:space="preserve"> г.</w:t>
      </w:r>
    </w:p>
    <w:p w:rsidR="004C066A" w:rsidRDefault="004C066A" w:rsidP="0037693D">
      <w:pPr>
        <w:pStyle w:val="Style4"/>
        <w:widowControl/>
        <w:spacing w:line="240" w:lineRule="auto"/>
        <w:jc w:val="right"/>
      </w:pPr>
    </w:p>
    <w:p w:rsidR="0037693D" w:rsidRDefault="0037693D" w:rsidP="0037693D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УЧЕБНЫЙ ПЛАН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> </w:t>
      </w:r>
    </w:p>
    <w:p w:rsidR="0037079A" w:rsidRDefault="00847E23" w:rsidP="0037693D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п</w:t>
      </w:r>
      <w:r w:rsidR="0037079A">
        <w:rPr>
          <w:rFonts w:ascii="Times New Roman" w:hAnsi="Times New Roman"/>
          <w:b/>
          <w:iCs/>
          <w:sz w:val="24"/>
          <w:szCs w:val="24"/>
          <w:lang w:eastAsia="ru-RU"/>
        </w:rPr>
        <w:t>рофессиональной переподготовки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 </w:t>
      </w:r>
    </w:p>
    <w:p w:rsidR="0037693D" w:rsidRDefault="005942EB" w:rsidP="00020E7D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37693D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457846">
        <w:rPr>
          <w:rFonts w:ascii="Times New Roman" w:hAnsi="Times New Roman"/>
          <w:b/>
          <w:bCs/>
          <w:sz w:val="24"/>
          <w:szCs w:val="24"/>
          <w:lang w:eastAsia="ru-RU"/>
        </w:rPr>
        <w:t>Хими</w:t>
      </w:r>
      <w:r w:rsidR="00501317">
        <w:rPr>
          <w:rFonts w:ascii="Times New Roman" w:hAnsi="Times New Roman"/>
          <w:b/>
          <w:bCs/>
          <w:sz w:val="24"/>
          <w:szCs w:val="24"/>
          <w:lang w:eastAsia="ru-RU"/>
        </w:rPr>
        <w:t>к лаборант</w:t>
      </w:r>
      <w:r w:rsidR="00020E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</w:t>
      </w:r>
      <w:r w:rsidR="00457846">
        <w:rPr>
          <w:rFonts w:ascii="Times New Roman" w:hAnsi="Times New Roman"/>
          <w:b/>
          <w:bCs/>
          <w:sz w:val="24"/>
          <w:szCs w:val="24"/>
          <w:lang w:eastAsia="ru-RU"/>
        </w:rPr>
        <w:t>нефтяной отрасли</w:t>
      </w:r>
      <w:r w:rsidR="0037693D">
        <w:rPr>
          <w:rFonts w:ascii="Times New Roman" w:hAnsi="Times New Roman"/>
          <w:b/>
          <w:bCs/>
          <w:sz w:val="24"/>
          <w:szCs w:val="24"/>
          <w:lang w:eastAsia="ru-RU"/>
        </w:rPr>
        <w:t>».</w:t>
      </w:r>
    </w:p>
    <w:p w:rsidR="0037693D" w:rsidRDefault="0037693D" w:rsidP="0037693D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32F7B" w:rsidRDefault="0037693D" w:rsidP="00816C4D">
      <w:pPr>
        <w:shd w:val="clear" w:color="auto" w:fill="FFFFFF"/>
        <w:spacing w:line="240" w:lineRule="auto"/>
        <w:ind w:left="-142" w:firstLine="0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Цель:</w:t>
      </w:r>
      <w:r>
        <w:rPr>
          <w:rFonts w:ascii="Times New Roman" w:hAnsi="Times New Roman"/>
          <w:iCs/>
          <w:sz w:val="24"/>
          <w:szCs w:val="24"/>
          <w:lang w:eastAsia="ru-RU"/>
        </w:rPr>
        <w:t> </w:t>
      </w:r>
      <w:r w:rsidR="00332F7B" w:rsidRPr="00332F7B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FA562D" w:rsidRPr="00FA562D">
        <w:rPr>
          <w:rStyle w:val="apple-converted-space"/>
          <w:rFonts w:ascii="Georgia" w:hAnsi="Georgia"/>
          <w:color w:val="000000"/>
          <w:sz w:val="23"/>
          <w:szCs w:val="23"/>
          <w:shd w:val="clear" w:color="auto" w:fill="FFFFFF"/>
        </w:rPr>
        <w:t>профессиональная переподготовка для ведения нового вида деятельности</w:t>
      </w:r>
    </w:p>
    <w:p w:rsidR="0037693D" w:rsidRDefault="0037693D" w:rsidP="00816C4D">
      <w:pPr>
        <w:shd w:val="clear" w:color="auto" w:fill="FFFFFF"/>
        <w:spacing w:line="240" w:lineRule="auto"/>
        <w:ind w:left="-142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Категория слушателей</w:t>
      </w:r>
      <w:r>
        <w:rPr>
          <w:rFonts w:ascii="Times New Roman" w:hAnsi="Times New Roman"/>
          <w:iCs/>
          <w:sz w:val="24"/>
          <w:szCs w:val="24"/>
          <w:lang w:eastAsia="ru-RU"/>
        </w:rPr>
        <w:t>: </w:t>
      </w:r>
      <w:r w:rsidR="00374243" w:rsidRPr="00374243">
        <w:rPr>
          <w:rFonts w:ascii="Times New Roman" w:hAnsi="Times New Roman"/>
          <w:iCs/>
          <w:sz w:val="24"/>
          <w:szCs w:val="24"/>
          <w:lang w:eastAsia="ru-RU"/>
        </w:rPr>
        <w:t>специалисты с высшим образованием</w:t>
      </w:r>
      <w:r w:rsidR="00FA562D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37693D" w:rsidRDefault="0037693D" w:rsidP="00816C4D">
      <w:pPr>
        <w:shd w:val="clear" w:color="auto" w:fill="FFFFFF"/>
        <w:spacing w:line="240" w:lineRule="auto"/>
        <w:ind w:left="-142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Срок обучения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: </w:t>
      </w:r>
      <w:r w:rsidR="005942EB">
        <w:rPr>
          <w:rFonts w:ascii="Times New Roman" w:hAnsi="Times New Roman"/>
          <w:sz w:val="24"/>
          <w:szCs w:val="24"/>
          <w:lang w:eastAsia="ru-RU"/>
        </w:rPr>
        <w:t>504 часа</w:t>
      </w:r>
    </w:p>
    <w:p w:rsidR="0037693D" w:rsidRDefault="0037693D" w:rsidP="00816C4D">
      <w:pPr>
        <w:pStyle w:val="a3"/>
        <w:spacing w:before="0" w:beforeAutospacing="0" w:after="0" w:afterAutospacing="0"/>
        <w:ind w:left="-142"/>
        <w:jc w:val="both"/>
      </w:pPr>
      <w:r>
        <w:rPr>
          <w:b/>
        </w:rPr>
        <w:t>Форма обучения</w:t>
      </w:r>
      <w:r>
        <w:t xml:space="preserve">: </w:t>
      </w:r>
      <w:proofErr w:type="spellStart"/>
      <w:r>
        <w:t>очно-заочная</w:t>
      </w:r>
      <w:proofErr w:type="spellEnd"/>
      <w:r>
        <w:t>, с применением дистанционных технологий.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074"/>
        <w:gridCol w:w="900"/>
        <w:gridCol w:w="1194"/>
        <w:gridCol w:w="1326"/>
        <w:gridCol w:w="1543"/>
      </w:tblGrid>
      <w:tr w:rsidR="0037693D" w:rsidRPr="00045826" w:rsidTr="0037693D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37693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7693D" w:rsidRPr="00045826" w:rsidRDefault="0037693D" w:rsidP="0017741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58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458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458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37693D" w:rsidP="0017741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37693D" w:rsidP="0017741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37693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37693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37693D" w:rsidRPr="00045826" w:rsidTr="0037693D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3D" w:rsidRPr="00045826" w:rsidRDefault="0037693D" w:rsidP="0017741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3D" w:rsidRPr="00045826" w:rsidRDefault="0037693D" w:rsidP="0017741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3D" w:rsidRPr="00045826" w:rsidRDefault="0037693D" w:rsidP="0017741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37693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37693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Практика/семинар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3D" w:rsidRPr="00045826" w:rsidRDefault="0037693D" w:rsidP="0017741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7693D" w:rsidRPr="00045826" w:rsidTr="00376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37693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501317" w:rsidRDefault="00501317" w:rsidP="00501317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317">
              <w:rPr>
                <w:rFonts w:ascii="Times New Roman" w:hAnsi="Times New Roman"/>
                <w:sz w:val="24"/>
                <w:szCs w:val="24"/>
              </w:rPr>
              <w:t>Теоретические основы профессиональной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203C1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D908C5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D908C5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5942EB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5942EB" w:rsidRPr="00045826" w:rsidTr="00177412">
        <w:trPr>
          <w:trHeight w:val="3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5942EB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501317" w:rsidRDefault="00501317" w:rsidP="00501317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317">
              <w:rPr>
                <w:rFonts w:ascii="Times New Roman" w:hAnsi="Times New Roman"/>
                <w:sz w:val="24"/>
                <w:szCs w:val="24"/>
              </w:rPr>
              <w:t>Общие требования промышленной безопасности и охраны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203C1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D908C5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D908C5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5942EB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826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5942EB" w:rsidRPr="00045826" w:rsidTr="00501317">
        <w:trPr>
          <w:trHeight w:val="5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5942EB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17" w:rsidRPr="00501317" w:rsidRDefault="00501317" w:rsidP="00501317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01317">
              <w:rPr>
                <w:rFonts w:asciiTheme="majorBidi" w:hAnsiTheme="majorBidi" w:cstheme="majorBidi"/>
                <w:sz w:val="24"/>
                <w:szCs w:val="24"/>
              </w:rPr>
              <w:t>Требования охраны труда при ведении работ</w:t>
            </w:r>
            <w:proofErr w:type="gramStart"/>
            <w:r w:rsidRPr="00501317">
              <w:rPr>
                <w:rFonts w:asciiTheme="majorBidi" w:hAnsiTheme="majorBidi" w:cstheme="majorBidi"/>
                <w:sz w:val="24"/>
                <w:szCs w:val="24"/>
              </w:rPr>
              <w:t>..</w:t>
            </w:r>
            <w:proofErr w:type="gramEnd"/>
          </w:p>
          <w:p w:rsidR="005942EB" w:rsidRPr="00045826" w:rsidRDefault="005942EB" w:rsidP="00501317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203C1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D908C5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D908C5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5942EB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826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5942EB" w:rsidRPr="00045826" w:rsidTr="00501317">
        <w:trPr>
          <w:trHeight w:val="6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5942EB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17" w:rsidRPr="00B63EFD" w:rsidRDefault="00501317" w:rsidP="00501317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B63EFD">
              <w:rPr>
                <w:rFonts w:asciiTheme="majorBidi" w:hAnsiTheme="majorBidi" w:cstheme="majorBidi"/>
                <w:sz w:val="24"/>
                <w:szCs w:val="24"/>
              </w:rPr>
              <w:t>Место и роль лаборатории на предприятии нефтегазовой отрасли.</w:t>
            </w:r>
          </w:p>
          <w:p w:rsidR="005942EB" w:rsidRPr="00045826" w:rsidRDefault="005942EB" w:rsidP="00501317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203C1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D908C5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D908C5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5942EB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826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5942EB" w:rsidRPr="00045826" w:rsidTr="00376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5942EB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501317" w:rsidP="00501317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EFD">
              <w:rPr>
                <w:rFonts w:asciiTheme="majorBidi" w:hAnsiTheme="majorBidi" w:cstheme="majorBidi"/>
                <w:sz w:val="24"/>
                <w:szCs w:val="24"/>
              </w:rPr>
              <w:t xml:space="preserve"> Основы аналитической химии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203C1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D908C5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D908C5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5942EB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826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816C4D" w:rsidRPr="00045826" w:rsidTr="00376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D" w:rsidRDefault="00816C4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17" w:rsidRPr="00B63EFD" w:rsidRDefault="00501317" w:rsidP="00501317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B63EFD">
              <w:rPr>
                <w:rFonts w:asciiTheme="majorBidi" w:hAnsiTheme="majorBidi" w:cstheme="majorBidi"/>
                <w:sz w:val="24"/>
                <w:szCs w:val="24"/>
              </w:rPr>
              <w:t>Основы химии нефти.</w:t>
            </w:r>
          </w:p>
          <w:p w:rsidR="00816C4D" w:rsidRPr="00045826" w:rsidRDefault="00816C4D" w:rsidP="00501317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D" w:rsidRPr="00045826" w:rsidRDefault="00816C4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D" w:rsidRPr="00045826" w:rsidRDefault="00816C4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D" w:rsidRPr="00045826" w:rsidRDefault="00816C4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D" w:rsidRDefault="00816C4D" w:rsidP="00177412">
            <w:pPr>
              <w:spacing w:line="240" w:lineRule="auto"/>
              <w:ind w:firstLine="0"/>
              <w:jc w:val="center"/>
            </w:pPr>
            <w:r w:rsidRPr="009017BD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816C4D" w:rsidRPr="00045826" w:rsidTr="00376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D" w:rsidRPr="00045826" w:rsidRDefault="00816C4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D" w:rsidRPr="005942EB" w:rsidRDefault="00501317" w:rsidP="00501317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EFD">
              <w:rPr>
                <w:rFonts w:asciiTheme="majorBidi" w:hAnsiTheme="majorBidi" w:cstheme="majorBidi"/>
                <w:sz w:val="24"/>
                <w:szCs w:val="24"/>
              </w:rPr>
              <w:t xml:space="preserve">Химические и </w:t>
            </w:r>
            <w:proofErr w:type="spellStart"/>
            <w:proofErr w:type="gramStart"/>
            <w:r w:rsidRPr="00B63EFD">
              <w:rPr>
                <w:rFonts w:asciiTheme="majorBidi" w:hAnsiTheme="majorBidi" w:cstheme="majorBidi"/>
                <w:sz w:val="24"/>
                <w:szCs w:val="24"/>
              </w:rPr>
              <w:t>физико</w:t>
            </w:r>
            <w:proofErr w:type="spellEnd"/>
            <w:r w:rsidRPr="00B63EFD">
              <w:rPr>
                <w:rFonts w:asciiTheme="majorBidi" w:hAnsiTheme="majorBidi" w:cstheme="majorBidi"/>
                <w:sz w:val="24"/>
                <w:szCs w:val="24"/>
              </w:rPr>
              <w:t>- химические</w:t>
            </w:r>
            <w:proofErr w:type="gramEnd"/>
            <w:r w:rsidRPr="00B63EFD">
              <w:rPr>
                <w:rFonts w:asciiTheme="majorBidi" w:hAnsiTheme="majorBidi" w:cstheme="majorBidi"/>
                <w:sz w:val="24"/>
                <w:szCs w:val="24"/>
              </w:rPr>
              <w:t xml:space="preserve"> методы анализа в деятельности испытательной лаборатории нефти и нефтепродуктов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D" w:rsidRPr="00045826" w:rsidRDefault="00816C4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D" w:rsidRPr="00045826" w:rsidRDefault="00816C4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D" w:rsidRPr="00045826" w:rsidRDefault="00816C4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D" w:rsidRDefault="00816C4D" w:rsidP="00177412">
            <w:pPr>
              <w:spacing w:line="240" w:lineRule="auto"/>
              <w:ind w:firstLine="0"/>
              <w:jc w:val="center"/>
            </w:pPr>
            <w:r w:rsidRPr="009017BD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37693D" w:rsidRPr="00045826" w:rsidTr="00376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3D" w:rsidRPr="00045826" w:rsidRDefault="0037693D" w:rsidP="0017741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37693D" w:rsidP="0017741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7B34C7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3D" w:rsidRPr="00045826" w:rsidRDefault="0037693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7B34C7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37693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8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37693D" w:rsidRPr="00045826" w:rsidTr="00376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3D" w:rsidRPr="00045826" w:rsidRDefault="0037693D" w:rsidP="0017741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37693D" w:rsidP="0017741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203C1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816C4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816C4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3D" w:rsidRPr="00045826" w:rsidRDefault="0037693D" w:rsidP="0017741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7693D" w:rsidRDefault="0037693D" w:rsidP="0037693D">
      <w:pPr>
        <w:shd w:val="clear" w:color="auto" w:fill="FFFFFF"/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37693D" w:rsidRDefault="0037693D" w:rsidP="0037693D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37693D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21240"/>
    <w:multiLevelType w:val="multilevel"/>
    <w:tmpl w:val="44A0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5B494E"/>
    <w:multiLevelType w:val="multilevel"/>
    <w:tmpl w:val="F204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4A22F2"/>
    <w:multiLevelType w:val="multilevel"/>
    <w:tmpl w:val="CED0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217E85"/>
    <w:multiLevelType w:val="multilevel"/>
    <w:tmpl w:val="F008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185996"/>
    <w:multiLevelType w:val="multilevel"/>
    <w:tmpl w:val="3CE8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93D"/>
    <w:rsid w:val="00020E7D"/>
    <w:rsid w:val="00045826"/>
    <w:rsid w:val="00113859"/>
    <w:rsid w:val="00137B1A"/>
    <w:rsid w:val="00166A81"/>
    <w:rsid w:val="00177412"/>
    <w:rsid w:val="001C4A8F"/>
    <w:rsid w:val="00203C1D"/>
    <w:rsid w:val="0021423D"/>
    <w:rsid w:val="00291144"/>
    <w:rsid w:val="00332F7B"/>
    <w:rsid w:val="0037079A"/>
    <w:rsid w:val="00374243"/>
    <w:rsid w:val="0037693D"/>
    <w:rsid w:val="00457846"/>
    <w:rsid w:val="004778C0"/>
    <w:rsid w:val="004C066A"/>
    <w:rsid w:val="00501317"/>
    <w:rsid w:val="00523A46"/>
    <w:rsid w:val="005942EB"/>
    <w:rsid w:val="00717EF2"/>
    <w:rsid w:val="007A5852"/>
    <w:rsid w:val="007B34C7"/>
    <w:rsid w:val="007C57E6"/>
    <w:rsid w:val="007F2ADA"/>
    <w:rsid w:val="008023B8"/>
    <w:rsid w:val="00816C4D"/>
    <w:rsid w:val="00847E23"/>
    <w:rsid w:val="00970889"/>
    <w:rsid w:val="00A3094B"/>
    <w:rsid w:val="00AB3E5E"/>
    <w:rsid w:val="00B56C09"/>
    <w:rsid w:val="00D908C5"/>
    <w:rsid w:val="00DA41CA"/>
    <w:rsid w:val="00EA5600"/>
    <w:rsid w:val="00EE1AFB"/>
    <w:rsid w:val="00F00553"/>
    <w:rsid w:val="00F73254"/>
    <w:rsid w:val="00FA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93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7693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7693D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7693D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37693D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742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СМАИЛ</cp:lastModifiedBy>
  <cp:revision>19</cp:revision>
  <cp:lastPrinted>2017-05-04T06:44:00Z</cp:lastPrinted>
  <dcterms:created xsi:type="dcterms:W3CDTF">2017-03-21T12:18:00Z</dcterms:created>
  <dcterms:modified xsi:type="dcterms:W3CDTF">2020-12-02T06:40:00Z</dcterms:modified>
</cp:coreProperties>
</file>